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ascii="メイリオ" w:hAnsi="メイリオ" w:hint="default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■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ペライチのフォームデザイン</w:t>
      </w:r>
      <w:r>
        <w:rPr>
          <w:rFonts w:ascii="メイリオ" w:hAnsi="メイリオ"/>
          <w:color w:val="1a1a1a"/>
          <w:sz w:val="21"/>
          <w:szCs w:val="21"/>
          <w:u w:color="1a1a1a"/>
          <w:shd w:val="clear" w:color="auto" w:fill="ffffff"/>
          <w:rtl w:val="0"/>
        </w:rPr>
        <w:t>HTML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・</w:t>
      </w:r>
      <w:r>
        <w:rPr>
          <w:rFonts w:ascii="メイリオ" w:hAnsi="メイリオ"/>
          <w:color w:val="1a1a1a"/>
          <w:sz w:val="21"/>
          <w:szCs w:val="21"/>
          <w:u w:color="1a1a1a"/>
          <w:shd w:val="clear" w:color="auto" w:fill="ffffff"/>
          <w:rtl w:val="0"/>
        </w:rPr>
        <w:t>CSS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コード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・設定手順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 xml:space="preserve">ブロックの挿入 ＞ パーツ ＞ </w:t>
      </w:r>
      <w:r>
        <w:rPr>
          <w:rFonts w:ascii="メイリオ" w:hAnsi="メイリオ"/>
          <w:color w:val="1a1a1a"/>
          <w:sz w:val="21"/>
          <w:szCs w:val="21"/>
          <w:u w:color="1a1a1a"/>
          <w:shd w:val="clear" w:color="auto" w:fill="ffffff"/>
          <w:rtl w:val="0"/>
        </w:rPr>
        <w:t>HTML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埋め込み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 xml:space="preserve">ブロックの挿入 ＞ 有料プランブロック有料 ＞ </w:t>
      </w:r>
      <w:r>
        <w:rPr>
          <w:rFonts w:ascii="メイリオ" w:hAnsi="メイリオ"/>
          <w:color w:val="1a1a1a"/>
          <w:sz w:val="21"/>
          <w:szCs w:val="21"/>
          <w:u w:color="1a1a1a"/>
          <w:shd w:val="clear" w:color="auto" w:fill="ffffff"/>
          <w:rtl w:val="0"/>
        </w:rPr>
        <w:t>HTML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埋め込み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ascii="メイリオ" w:hAnsi="メイリオ" w:hint="default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※</w:t>
      </w:r>
      <w:r>
        <w:rPr>
          <w:rFonts w:eastAsia="メイリオ" w:hint="eastAsia"/>
          <w:color w:val="1a1a1a"/>
          <w:sz w:val="21"/>
          <w:szCs w:val="21"/>
          <w:u w:color="1a1a1a"/>
          <w:shd w:val="clear" w:color="auto" w:fill="ffffff"/>
          <w:rtl w:val="0"/>
          <w:lang w:val="ja-JP" w:eastAsia="ja-JP"/>
        </w:rPr>
        <w:t>プレミアムプラン加入後に使用可能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  <w:r>
        <w:rPr>
          <w:rFonts w:ascii="メイリオ" w:hAnsi="メイリオ"/>
          <w:color w:val="1a1a1a"/>
          <w:sz w:val="21"/>
          <w:szCs w:val="21"/>
          <w:u w:color="1a1a1a"/>
          <w:shd w:val="clear" w:color="auto" w:fill="ffffff"/>
          <w:rtl w:val="0"/>
        </w:rPr>
        <w:t xml:space="preserve"> </w:t>
      </w:r>
    </w:p>
    <w:p>
      <w:pPr>
        <w:pStyle w:val="本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以下のコードの全てコピーし、貼り付けてください。</w:t>
      </w:r>
    </w:p>
    <w:p>
      <w:pPr>
        <w:pStyle w:val="本文"/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pP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&lt;!-- MailChimp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>の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&lt;form&gt;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タグをここに設置してください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見出し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&lt;h2 style="border-style: solid;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border-color: #FC6803;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border-width: 0 0 0 6px;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margin: 30px 0px 10px 0px;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padding: 5px 0 5px 10px;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font-weight: bold;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    font-size: 27px;"&gt;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>無料ダウンロードはこちら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&lt;/h2&gt;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見出し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&lt;div&gt;&amp;nbsp;&lt;/div&gt;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メールアドレス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&lt;label for="formInputName" class="col-sm-3 control-label customFormGroup_ttl_required"&gt;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メールアドレス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&lt;/label&gt;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 class="row"&gt;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 class="col-sm-8 form_inputs"&gt;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  <w:lang w:val="ja-JP" w:eastAsia="ja-JP"/>
        </w:rPr>
        <w:tab/>
        <w:t>&lt;input type="email" value="" name="EMAIL" id="formInputName" class="form-control form_input" style="background-image: url("data:image/png;base64,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"); background-repeat: no-repeat; background-attachment: scroll; background-size: 16px 18px; background-position: 98% 50%; cursor: auto;" placeholder="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>メールアドレス：必須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" required&gt;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メールアドレス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&lt;div&gt;&amp;nbsp;&lt;/div&gt;&lt;div&gt;&amp;nbsp;&lt;/div&gt;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登録ボタン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 class="s_btn-large section pera1-section" data-section-id="branding-s_btn_large" data-section-name="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>ボタン（大）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" id="section-7"&gt;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&lt;div class="container-fluid"&gt; 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 class="row"&gt;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&lt;div class="col-sm-12" style="text-align:center;"&gt;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&lt;p class="e_btn"&gt;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&lt;button style="max-width:100%; word-break:keep-all; background-color: rgb(229, 129, 0);" class="btn btn-primary btn-large pera1-editable" &gt;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>ボタンテキストはここに記入してください。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&lt;/button&gt;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&lt;/p&gt;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&lt;/div&gt;&lt;!-- .row 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&lt;/div&gt;&lt;!-- .container-fluid 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&lt;/div&gt;&lt;!-- .s_btn-large section .pera1-section --&gt;</w:t>
      </w: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 xml:space="preserve">&lt;!-- </w:t>
      </w:r>
      <w:r>
        <w:rPr>
          <w:rFonts w:eastAsia="メイリオ" w:hint="eastAsia"/>
          <w:color w:val="1a1a1a"/>
          <w:sz w:val="21"/>
          <w:szCs w:val="21"/>
          <w:u w:color="1a1a1a"/>
          <w:rtl w:val="0"/>
          <w:lang w:val="ja-JP" w:eastAsia="ja-JP"/>
        </w:rPr>
        <w:t xml:space="preserve">登録ボタン </w:t>
      </w: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--&gt;</w:t>
      </w:r>
    </w:p>
    <w:p>
      <w:pPr>
        <w:pStyle w:val="本文"/>
        <w:widowControl w:val="0"/>
        <w:spacing w:line="240" w:lineRule="auto"/>
        <w:rPr>
          <w:rFonts w:ascii="メイリオ" w:cs="メイリオ" w:hAnsi="メイリオ" w:eastAsia="メイリオ"/>
          <w:color w:val="1a1a1a"/>
          <w:sz w:val="21"/>
          <w:szCs w:val="21"/>
          <w:u w:color="1a1a1a"/>
          <w:lang w:val="ja-JP" w:eastAsia="ja-JP"/>
        </w:rPr>
      </w:pPr>
    </w:p>
    <w:p>
      <w:pPr>
        <w:pStyle w:val="本文"/>
        <w:widowControl w:val="0"/>
        <w:bidi w:val="0"/>
        <w:spacing w:line="240" w:lineRule="auto"/>
        <w:ind w:left="0" w:right="0" w:firstLine="0"/>
        <w:jc w:val="left"/>
        <w:rPr>
          <w:rFonts w:ascii="メイリオ" w:cs="メイリオ" w:hAnsi="メイリオ" w:eastAsia="メイリオ"/>
          <w:color w:val="1a1a1a"/>
          <w:sz w:val="21"/>
          <w:szCs w:val="21"/>
          <w:u w:color="1a1a1a"/>
          <w:rtl w:val="0"/>
        </w:rPr>
      </w:pPr>
      <w:r>
        <w:rPr>
          <w:rFonts w:ascii="メイリオ" w:hAnsi="メイリオ"/>
          <w:color w:val="1a1a1a"/>
          <w:sz w:val="21"/>
          <w:szCs w:val="21"/>
          <w:u w:color="1a1a1a"/>
          <w:rtl w:val="0"/>
          <w:lang w:val="ja-JP" w:eastAsia="ja-JP"/>
        </w:rPr>
        <w:t>&lt;/form&gt;</w:t>
      </w:r>
    </w:p>
    <w:p>
      <w:pPr>
        <w:pStyle w:val="本文"/>
        <w:widowControl w:val="0"/>
        <w:spacing w:line="240" w:lineRule="auto"/>
      </w:pPr>
      <w:r>
        <w:rPr>
          <w:rFonts w:ascii="メイリオ" w:cs="メイリオ" w:hAnsi="メイリオ" w:eastAsia="メイリオ"/>
          <w:color w:val="1a1a1a"/>
          <w:sz w:val="21"/>
          <w:szCs w:val="21"/>
          <w:u w:color="1a1a1a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メイリオ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